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226CA0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85pt;width:576.2pt;height:0;z-index:251658240" o:connectortype="straight" strokeweight="3pt"/>
        </w:pict>
      </w:r>
      <w:r w:rsidR="0003672E">
        <w:t xml:space="preserve">   </w: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01(01)/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2768CD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2302B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B13B63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14850</w:t>
            </w:r>
            <w:r w:rsidR="008F3A30"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69053/-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3B63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24150/-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Twenty Four Thousand One Hundred &amp; Fifty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42450/-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3B63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00/Rft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403700/-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3B63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3 No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9307.86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Nine Thousand Three Hundred Seven &amp; Eighty Six Paisa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400238/-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B178F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  <w:r w:rsidR="00B178F9">
              <w:rPr>
                <w:rFonts w:ascii="Century Gothic" w:hAnsi="Century Gothic"/>
                <w:sz w:val="18"/>
                <w:szCs w:val="18"/>
              </w:rPr>
              <w:t>21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.5 No </w:t>
            </w:r>
          </w:p>
        </w:tc>
        <w:tc>
          <w:tcPr>
            <w:tcW w:w="1354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1609.15</w:t>
            </w:r>
          </w:p>
        </w:tc>
        <w:tc>
          <w:tcPr>
            <w:tcW w:w="3060" w:type="dxa"/>
          </w:tcPr>
          <w:p w:rsidR="00D4739C" w:rsidRPr="008F3A30" w:rsidRDefault="00C9065D" w:rsidP="00537E4D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 Hundred Nine &amp; Fifteen Paisa Only</w:t>
            </w:r>
          </w:p>
        </w:tc>
        <w:tc>
          <w:tcPr>
            <w:tcW w:w="819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B178F9" w:rsidP="00537E4D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-34597/-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4739C" w:rsidRPr="008F3A30">
              <w:rPr>
                <w:sz w:val="18"/>
                <w:szCs w:val="18"/>
              </w:rPr>
              <w:t>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78F9" w:rsidP="00B178F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16065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Seven Hundred &amp; Sixty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44339/-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AD55BE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A3061E" w:rsidRPr="001705F4" w:rsidTr="00AD55BE">
        <w:tc>
          <w:tcPr>
            <w:tcW w:w="681" w:type="dxa"/>
            <w:tcBorders>
              <w:top w:val="thinThickSmallGap" w:sz="24" w:space="0" w:color="auto"/>
            </w:tcBorders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A3061E" w:rsidRDefault="00B178F9" w:rsidP="00CD0D2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Carriage of 100Cft Tons of all kind material like cole brick i/c loading, unloading up to 10 miles </w:t>
            </w:r>
          </w:p>
          <w:p w:rsidR="00B178F9" w:rsidRPr="00C81A05" w:rsidRDefault="00B178F9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A3061E" w:rsidRPr="00C81A05" w:rsidRDefault="00B178F9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1785/Cft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10635/-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4" w:type="dxa"/>
          </w:tcPr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08 Nos </w:t>
            </w:r>
          </w:p>
        </w:tc>
        <w:tc>
          <w:tcPr>
            <w:tcW w:w="134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6177DE" w:rsidRPr="00C81A05" w:rsidRDefault="006177DE" w:rsidP="006177D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7309/-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Pr="008F3A30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6177DE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177DE" w:rsidRPr="00C81A05" w:rsidRDefault="006177DE" w:rsidP="006177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06 Nos </w:t>
            </w:r>
          </w:p>
        </w:tc>
        <w:tc>
          <w:tcPr>
            <w:tcW w:w="134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11440/-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4" w:type="dxa"/>
          </w:tcPr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06 No </w:t>
            </w:r>
          </w:p>
        </w:tc>
        <w:tc>
          <w:tcPr>
            <w:tcW w:w="134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3378.91/-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Pr="008F3A30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6177DE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plain 1:4:8 </w:t>
            </w:r>
          </w:p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177DE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3750/Cft </w:t>
            </w:r>
          </w:p>
        </w:tc>
        <w:tc>
          <w:tcPr>
            <w:tcW w:w="1341" w:type="dxa"/>
          </w:tcPr>
          <w:p w:rsidR="006177DE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54" w:type="dxa"/>
          </w:tcPr>
          <w:p w:rsidR="006177DE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</w:tcPr>
          <w:p w:rsidR="006177DE" w:rsidRDefault="006177DE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60391/-</w:t>
            </w:r>
          </w:p>
        </w:tc>
      </w:tr>
      <w:tr w:rsidR="00C63B6B" w:rsidRPr="001705F4" w:rsidTr="00AD55BE">
        <w:tc>
          <w:tcPr>
            <w:tcW w:w="681" w:type="dxa"/>
          </w:tcPr>
          <w:p w:rsidR="00C63B6B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C63B6B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3000/Cft </w:t>
            </w:r>
          </w:p>
        </w:tc>
        <w:tc>
          <w:tcPr>
            <w:tcW w:w="1341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1361.25</w:t>
            </w:r>
          </w:p>
        </w:tc>
        <w:tc>
          <w:tcPr>
            <w:tcW w:w="3007" w:type="dxa"/>
          </w:tcPr>
          <w:p w:rsidR="00C63B6B" w:rsidRPr="00C81A05" w:rsidRDefault="00C63B6B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Three Hundred Sixty One &amp; Twenty Five Paisa Only </w:t>
            </w:r>
          </w:p>
        </w:tc>
        <w:tc>
          <w:tcPr>
            <w:tcW w:w="8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</w:tcPr>
          <w:p w:rsidR="00C63B6B" w:rsidRDefault="00C63B6B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4084/-</w:t>
            </w:r>
          </w:p>
        </w:tc>
      </w:tr>
      <w:tr w:rsidR="00C63B6B" w:rsidRPr="001705F4" w:rsidTr="00AD55BE">
        <w:tc>
          <w:tcPr>
            <w:tcW w:w="681" w:type="dxa"/>
          </w:tcPr>
          <w:p w:rsidR="00C63B6B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C63B6B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445/Cft </w:t>
            </w:r>
          </w:p>
        </w:tc>
        <w:tc>
          <w:tcPr>
            <w:tcW w:w="1341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07" w:type="dxa"/>
          </w:tcPr>
          <w:p w:rsidR="00C63B6B" w:rsidRPr="00C81A05" w:rsidRDefault="00C63B6B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C63B6B" w:rsidRDefault="00C63B6B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419495/-</w:t>
            </w:r>
          </w:p>
        </w:tc>
      </w:tr>
      <w:tr w:rsidR="00C63B6B" w:rsidRPr="001705F4" w:rsidTr="00AD55BE">
        <w:tc>
          <w:tcPr>
            <w:tcW w:w="681" w:type="dxa"/>
          </w:tcPr>
          <w:p w:rsidR="00C63B6B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C63B6B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  <w:p w:rsidR="00C63B6B" w:rsidRPr="00451CE9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C63B6B" w:rsidRPr="00913331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1" w:type="dxa"/>
          </w:tcPr>
          <w:p w:rsidR="00C63B6B" w:rsidRPr="00451CE9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07" w:type="dxa"/>
          </w:tcPr>
          <w:p w:rsidR="00C63B6B" w:rsidRPr="00451CE9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54" w:type="dxa"/>
          </w:tcPr>
          <w:p w:rsidR="00C63B6B" w:rsidRPr="00451CE9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C63B6B" w:rsidRPr="001705F4" w:rsidRDefault="00C63B6B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445468/-</w:t>
            </w:r>
          </w:p>
        </w:tc>
      </w:tr>
    </w:tbl>
    <w:p w:rsidR="00295373" w:rsidRDefault="00295373" w:rsidP="00F709EB">
      <w:pPr>
        <w:pStyle w:val="NoSpacing"/>
      </w:pPr>
    </w:p>
    <w:p w:rsidR="00295373" w:rsidRDefault="00295373" w:rsidP="00F709EB">
      <w:pPr>
        <w:pStyle w:val="NoSpacing"/>
      </w:pPr>
    </w:p>
    <w:p w:rsidR="00295373" w:rsidRDefault="00295373" w:rsidP="00F709EB">
      <w:pPr>
        <w:pStyle w:val="NoSpacing"/>
      </w:pPr>
    </w:p>
    <w:p w:rsidR="00295373" w:rsidRDefault="00295373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295373" w:rsidRPr="004614D6" w:rsidTr="00C13843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295373" w:rsidRPr="00C81A05" w:rsidTr="00C13843">
        <w:tc>
          <w:tcPr>
            <w:tcW w:w="681" w:type="dxa"/>
            <w:tcBorders>
              <w:top w:val="thinThickSmallGap" w:sz="24" w:space="0" w:color="auto"/>
            </w:tcBorders>
          </w:tcPr>
          <w:p w:rsidR="00295373" w:rsidRPr="008F3A30" w:rsidRDefault="00295373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295373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295373" w:rsidRPr="00C81A05" w:rsidRDefault="001171CD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</w:t>
            </w:r>
            <w:r w:rsidR="00295373">
              <w:rPr>
                <w:rFonts w:ascii="Century Gothic" w:hAnsi="Century Gothic"/>
                <w:sz w:val="18"/>
                <w:szCs w:val="18"/>
              </w:rPr>
              <w:t xml:space="preserve"> Nos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295373" w:rsidRPr="00C81A05" w:rsidRDefault="001171CD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6395</w:t>
            </w:r>
            <w:r w:rsidR="00295373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295373" w:rsidRPr="00C81A05" w:rsidTr="00C13843">
        <w:tc>
          <w:tcPr>
            <w:tcW w:w="681" w:type="dxa"/>
          </w:tcPr>
          <w:p w:rsidR="00295373" w:rsidRDefault="00295373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3374" w:type="dxa"/>
          </w:tcPr>
          <w:p w:rsidR="00295373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07 Nos </w:t>
            </w:r>
          </w:p>
        </w:tc>
        <w:tc>
          <w:tcPr>
            <w:tcW w:w="1341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</w:tcPr>
          <w:p w:rsidR="00295373" w:rsidRPr="00C81A05" w:rsidRDefault="00295373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295373" w:rsidRPr="00C81A05" w:rsidRDefault="005357B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15254</w:t>
            </w:r>
            <w:r w:rsidR="00295373">
              <w:rPr>
                <w:rFonts w:ascii="Century Gothic" w:hAnsi="Century Gothic"/>
                <w:sz w:val="18"/>
                <w:szCs w:val="18"/>
              </w:rPr>
              <w:t>/-</w:t>
            </w:r>
          </w:p>
        </w:tc>
      </w:tr>
      <w:tr w:rsidR="00295373" w:rsidRPr="00C81A05" w:rsidTr="00C13843">
        <w:tc>
          <w:tcPr>
            <w:tcW w:w="681" w:type="dxa"/>
          </w:tcPr>
          <w:p w:rsidR="00295373" w:rsidRPr="008F3A30" w:rsidRDefault="00295373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3374" w:type="dxa"/>
          </w:tcPr>
          <w:p w:rsidR="00295373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07 No </w:t>
            </w:r>
          </w:p>
        </w:tc>
        <w:tc>
          <w:tcPr>
            <w:tcW w:w="1341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295373" w:rsidRPr="00C81A05" w:rsidRDefault="00295373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295373" w:rsidRPr="00C81A05" w:rsidRDefault="005357B9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3942</w:t>
            </w:r>
            <w:r w:rsidR="00295373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E73ABF" w:rsidRPr="00C81A05" w:rsidTr="00C13843">
        <w:tc>
          <w:tcPr>
            <w:tcW w:w="681" w:type="dxa"/>
          </w:tcPr>
          <w:p w:rsidR="00E73ABF" w:rsidRDefault="00E73ABF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3374" w:type="dxa"/>
          </w:tcPr>
          <w:p w:rsidR="00E73ABF" w:rsidRDefault="00E73ABF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Manhole Cover Frame </w:t>
            </w:r>
          </w:p>
          <w:p w:rsidR="00E73ABF" w:rsidRDefault="00E73ABF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E73ABF" w:rsidRDefault="00E73A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20/Kg </w:t>
            </w:r>
          </w:p>
        </w:tc>
        <w:tc>
          <w:tcPr>
            <w:tcW w:w="1341" w:type="dxa"/>
          </w:tcPr>
          <w:p w:rsidR="00E73ABF" w:rsidRDefault="00E73A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140</w:t>
            </w:r>
          </w:p>
        </w:tc>
        <w:tc>
          <w:tcPr>
            <w:tcW w:w="3007" w:type="dxa"/>
          </w:tcPr>
          <w:p w:rsidR="00E73ABF" w:rsidRDefault="00E73ABF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Hundred &amp; Forty Only </w:t>
            </w:r>
          </w:p>
        </w:tc>
        <w:tc>
          <w:tcPr>
            <w:tcW w:w="854" w:type="dxa"/>
          </w:tcPr>
          <w:p w:rsidR="00E73ABF" w:rsidRDefault="00E73A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P/Kg </w:t>
            </w:r>
          </w:p>
        </w:tc>
        <w:tc>
          <w:tcPr>
            <w:tcW w:w="1181" w:type="dxa"/>
          </w:tcPr>
          <w:p w:rsidR="00E73ABF" w:rsidRDefault="00E73ABF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2800/-</w:t>
            </w:r>
          </w:p>
        </w:tc>
      </w:tr>
      <w:tr w:rsidR="00295373" w:rsidRPr="00C81A05" w:rsidTr="00C13843">
        <w:tc>
          <w:tcPr>
            <w:tcW w:w="681" w:type="dxa"/>
          </w:tcPr>
          <w:p w:rsidR="00295373" w:rsidRDefault="00E73ABF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295373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295373" w:rsidRPr="00451CE9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295373" w:rsidRPr="00451CE9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295373" w:rsidRPr="00913331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6550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1" w:type="dxa"/>
          </w:tcPr>
          <w:p w:rsidR="00295373" w:rsidRPr="00451CE9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</w:tcPr>
          <w:p w:rsidR="00295373" w:rsidRPr="00451CE9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</w:tcPr>
          <w:p w:rsidR="00295373" w:rsidRPr="00451CE9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295373" w:rsidRPr="001705F4" w:rsidRDefault="00295373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40217/-</w:t>
            </w:r>
          </w:p>
        </w:tc>
      </w:tr>
      <w:tr w:rsidR="00E5477D" w:rsidRPr="00E95617" w:rsidTr="00C13843">
        <w:tc>
          <w:tcPr>
            <w:tcW w:w="10411" w:type="dxa"/>
            <w:gridSpan w:val="6"/>
          </w:tcPr>
          <w:p w:rsidR="00E5477D" w:rsidRPr="00E95617" w:rsidRDefault="00E5477D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5477D" w:rsidRPr="00E95617" w:rsidRDefault="005357B9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1947156/-</w:t>
            </w:r>
          </w:p>
        </w:tc>
      </w:tr>
      <w:tr w:rsidR="00E5477D" w:rsidRPr="00E95617" w:rsidTr="00C13843">
        <w:tc>
          <w:tcPr>
            <w:tcW w:w="10411" w:type="dxa"/>
            <w:gridSpan w:val="6"/>
          </w:tcPr>
          <w:p w:rsidR="00E5477D" w:rsidRPr="00E95617" w:rsidRDefault="00E5477D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Add 2 % Contingencies </w:t>
            </w:r>
          </w:p>
        </w:tc>
        <w:tc>
          <w:tcPr>
            <w:tcW w:w="1181" w:type="dxa"/>
          </w:tcPr>
          <w:p w:rsidR="00E5477D" w:rsidRDefault="005357B9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38943/-</w:t>
            </w:r>
          </w:p>
        </w:tc>
      </w:tr>
      <w:tr w:rsidR="00E5477D" w:rsidRPr="00E95617" w:rsidTr="00C13843">
        <w:tc>
          <w:tcPr>
            <w:tcW w:w="10411" w:type="dxa"/>
            <w:gridSpan w:val="6"/>
          </w:tcPr>
          <w:p w:rsidR="00E5477D" w:rsidRDefault="00E5477D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</w:tcPr>
          <w:p w:rsidR="00E5477D" w:rsidRDefault="005357B9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1986099/-</w:t>
            </w:r>
          </w:p>
        </w:tc>
      </w:tr>
    </w:tbl>
    <w:p w:rsidR="00E5477D" w:rsidRDefault="00E5477D" w:rsidP="00E5477D">
      <w:pPr>
        <w:pStyle w:val="NoSpacing"/>
      </w:pPr>
    </w:p>
    <w:p w:rsidR="00295373" w:rsidRDefault="00295373" w:rsidP="00F709EB">
      <w:pPr>
        <w:pStyle w:val="NoSpacing"/>
      </w:pPr>
    </w:p>
    <w:sectPr w:rsidR="00295373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295" w:rsidRDefault="00290295" w:rsidP="00F709EB">
      <w:pPr>
        <w:spacing w:after="0" w:line="240" w:lineRule="auto"/>
      </w:pPr>
      <w:r>
        <w:separator/>
      </w:r>
    </w:p>
  </w:endnote>
  <w:endnote w:type="continuationSeparator" w:id="1">
    <w:p w:rsidR="00290295" w:rsidRDefault="00290295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295" w:rsidRDefault="00290295" w:rsidP="00F709EB">
      <w:pPr>
        <w:spacing w:after="0" w:line="240" w:lineRule="auto"/>
      </w:pPr>
      <w:r>
        <w:separator/>
      </w:r>
    </w:p>
  </w:footnote>
  <w:footnote w:type="continuationSeparator" w:id="1">
    <w:p w:rsidR="00290295" w:rsidRDefault="00290295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82302B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143000">
      <w:rPr>
        <w:b/>
        <w:sz w:val="24"/>
        <w:szCs w:val="24"/>
      </w:rPr>
      <w:tab/>
    </w:r>
    <w:r w:rsidR="00355CEE" w:rsidRPr="00355CEE">
      <w:rPr>
        <w:b/>
        <w:sz w:val="24"/>
        <w:szCs w:val="24"/>
      </w:rPr>
      <w:t>P/L 12”DIA RCC PIPE LINE AND CC FLOORING IN MUSHARAF COLONY IN UC-03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2FAE"/>
    <w:rsid w:val="0003672E"/>
    <w:rsid w:val="00043AD2"/>
    <w:rsid w:val="00047156"/>
    <w:rsid w:val="00086959"/>
    <w:rsid w:val="00093165"/>
    <w:rsid w:val="00097F69"/>
    <w:rsid w:val="000A7B01"/>
    <w:rsid w:val="000F617F"/>
    <w:rsid w:val="00106675"/>
    <w:rsid w:val="001171CD"/>
    <w:rsid w:val="00143000"/>
    <w:rsid w:val="00193176"/>
    <w:rsid w:val="001A704D"/>
    <w:rsid w:val="001B17C3"/>
    <w:rsid w:val="00226CA0"/>
    <w:rsid w:val="002768CD"/>
    <w:rsid w:val="0028724B"/>
    <w:rsid w:val="00290295"/>
    <w:rsid w:val="00295373"/>
    <w:rsid w:val="002A47AE"/>
    <w:rsid w:val="002A58D6"/>
    <w:rsid w:val="00321D12"/>
    <w:rsid w:val="00355CEE"/>
    <w:rsid w:val="003A1377"/>
    <w:rsid w:val="003B4655"/>
    <w:rsid w:val="003E75FD"/>
    <w:rsid w:val="00421215"/>
    <w:rsid w:val="004606CB"/>
    <w:rsid w:val="004614D6"/>
    <w:rsid w:val="004834EC"/>
    <w:rsid w:val="00490FFC"/>
    <w:rsid w:val="005357B9"/>
    <w:rsid w:val="00537F9B"/>
    <w:rsid w:val="005452E3"/>
    <w:rsid w:val="00567665"/>
    <w:rsid w:val="00597477"/>
    <w:rsid w:val="005C37EA"/>
    <w:rsid w:val="006177DE"/>
    <w:rsid w:val="00663B4E"/>
    <w:rsid w:val="00680F4B"/>
    <w:rsid w:val="00692583"/>
    <w:rsid w:val="00693630"/>
    <w:rsid w:val="0074207C"/>
    <w:rsid w:val="0074455D"/>
    <w:rsid w:val="00747345"/>
    <w:rsid w:val="0076075C"/>
    <w:rsid w:val="007A51D1"/>
    <w:rsid w:val="007C3303"/>
    <w:rsid w:val="007C5B8C"/>
    <w:rsid w:val="007D163A"/>
    <w:rsid w:val="007F3B2F"/>
    <w:rsid w:val="0080617D"/>
    <w:rsid w:val="0082302B"/>
    <w:rsid w:val="00837B79"/>
    <w:rsid w:val="008F3A30"/>
    <w:rsid w:val="00975DCA"/>
    <w:rsid w:val="00A17F98"/>
    <w:rsid w:val="00A20980"/>
    <w:rsid w:val="00A3061E"/>
    <w:rsid w:val="00A363D5"/>
    <w:rsid w:val="00A56B2C"/>
    <w:rsid w:val="00A63A2C"/>
    <w:rsid w:val="00A909AF"/>
    <w:rsid w:val="00A94304"/>
    <w:rsid w:val="00AD55BE"/>
    <w:rsid w:val="00B13B63"/>
    <w:rsid w:val="00B178F9"/>
    <w:rsid w:val="00B24F61"/>
    <w:rsid w:val="00C030F1"/>
    <w:rsid w:val="00C071EA"/>
    <w:rsid w:val="00C63B6B"/>
    <w:rsid w:val="00C9065D"/>
    <w:rsid w:val="00CD789C"/>
    <w:rsid w:val="00D4739C"/>
    <w:rsid w:val="00D56E25"/>
    <w:rsid w:val="00DA3B37"/>
    <w:rsid w:val="00DB7F6A"/>
    <w:rsid w:val="00DC72A1"/>
    <w:rsid w:val="00E5477D"/>
    <w:rsid w:val="00E73ABF"/>
    <w:rsid w:val="00E95617"/>
    <w:rsid w:val="00ED5A15"/>
    <w:rsid w:val="00EE6E02"/>
    <w:rsid w:val="00F24B55"/>
    <w:rsid w:val="00F32702"/>
    <w:rsid w:val="00F709EB"/>
    <w:rsid w:val="00FE59CE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5189-EDFF-4D9C-91D7-4D72AFEF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6</cp:revision>
  <cp:lastPrinted>2015-04-24T23:45:00Z</cp:lastPrinted>
  <dcterms:created xsi:type="dcterms:W3CDTF">2015-04-29T21:11:00Z</dcterms:created>
  <dcterms:modified xsi:type="dcterms:W3CDTF">2015-04-30T21:41:00Z</dcterms:modified>
</cp:coreProperties>
</file>